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C" w:rsidRDefault="001620DC"/>
    <w:tbl>
      <w:tblPr>
        <w:tblpPr w:leftFromText="180" w:rightFromText="180" w:bottomFromText="200" w:vertAnchor="page" w:horzAnchor="margin" w:tblpY="731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7F27E6" w:rsidRPr="006F6BD7" w:rsidTr="00EE2551">
        <w:tc>
          <w:tcPr>
            <w:tcW w:w="5508" w:type="dxa"/>
            <w:hideMark/>
          </w:tcPr>
          <w:p w:rsidR="001620DC" w:rsidRDefault="001620DC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МБДОУ </w:t>
            </w: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1620D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24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2412B">
              <w:rPr>
                <w:rFonts w:ascii="Times New Roman" w:hAnsi="Times New Roman" w:cs="Times New Roman"/>
                <w:sz w:val="28"/>
                <w:szCs w:val="28"/>
              </w:rPr>
              <w:t>Башлам</w:t>
            </w:r>
            <w:proofErr w:type="spellEnd"/>
            <w:r w:rsidR="006241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62412B">
              <w:rPr>
                <w:rFonts w:ascii="Times New Roman" w:hAnsi="Times New Roman" w:cs="Times New Roman"/>
                <w:sz w:val="28"/>
                <w:szCs w:val="28"/>
              </w:rPr>
              <w:t>Л.Х.Магомадова</w:t>
            </w:r>
            <w:proofErr w:type="spellEnd"/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7F27E6" w:rsidRPr="007F27E6" w:rsidRDefault="0062412B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ноября 2016 </w:t>
            </w:r>
            <w:r w:rsidR="007F27E6"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  <w:hideMark/>
          </w:tcPr>
          <w:p w:rsidR="001620DC" w:rsidRDefault="001620DC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27E6" w:rsidRPr="007F27E6" w:rsidRDefault="001620DC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7F27E6"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7F27E6" w:rsidRPr="007F27E6" w:rsidRDefault="007F27E6" w:rsidP="001620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>«Детский сад №</w:t>
            </w:r>
            <w:r w:rsidR="001620DC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6241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62412B">
              <w:rPr>
                <w:rFonts w:ascii="Times New Roman" w:hAnsi="Times New Roman" w:cs="Times New Roman"/>
                <w:sz w:val="28"/>
                <w:szCs w:val="28"/>
              </w:rPr>
              <w:t>Башлам</w:t>
            </w:r>
            <w:proofErr w:type="spellEnd"/>
            <w:r w:rsidRPr="007F27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F27E6" w:rsidRPr="007F27E6" w:rsidRDefault="007F27E6" w:rsidP="0062412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proofErr w:type="spellStart"/>
            <w:r w:rsidR="0062412B">
              <w:rPr>
                <w:rFonts w:ascii="Times New Roman" w:hAnsi="Times New Roman" w:cs="Times New Roman"/>
                <w:sz w:val="28"/>
                <w:szCs w:val="28"/>
              </w:rPr>
              <w:t>З.Х.Муцаева</w:t>
            </w:r>
            <w:proofErr w:type="spellEnd"/>
            <w:r w:rsidRPr="007F27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62412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02 ноября 2016 </w:t>
            </w:r>
            <w:r w:rsidRPr="007F27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856B12" w:rsidRDefault="00856B12" w:rsidP="00856B1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2C2E46" w:rsidRPr="002C2E46" w:rsidRDefault="002C2E46" w:rsidP="008A0025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b/>
          <w:iCs/>
          <w:sz w:val="28"/>
          <w:szCs w:val="28"/>
        </w:rPr>
        <w:t>Должностная инструкция кастелянш</w:t>
      </w:r>
      <w:r w:rsidR="00145BDB">
        <w:rPr>
          <w:rFonts w:ascii="Times New Roman" w:hAnsi="Times New Roman" w:cs="Times New Roman"/>
          <w:b/>
          <w:iCs/>
          <w:sz w:val="28"/>
          <w:szCs w:val="28"/>
        </w:rPr>
        <w:t>и</w:t>
      </w:r>
    </w:p>
    <w:p w:rsidR="002C2E46" w:rsidRPr="002C2E46" w:rsidRDefault="002C2E46" w:rsidP="008A0025">
      <w:pPr>
        <w:shd w:val="clear" w:color="auto" w:fill="FFFFFF"/>
        <w:spacing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C2E46" w:rsidRPr="003663D2" w:rsidRDefault="000F6729" w:rsidP="003663D2">
      <w:pPr>
        <w:jc w:val="both"/>
        <w:rPr>
          <w:rFonts w:ascii="Times New Roman" w:hAnsi="Times New Roman" w:cs="Times New Roman"/>
          <w:sz w:val="28"/>
          <w:szCs w:val="28"/>
        </w:rPr>
      </w:pPr>
      <w:r w:rsidRPr="00A0431F">
        <w:rPr>
          <w:rFonts w:ascii="Times New Roman" w:hAnsi="Times New Roman"/>
          <w:sz w:val="28"/>
          <w:szCs w:val="28"/>
        </w:rPr>
        <w:t>Настоящая должностная инструк</w:t>
      </w:r>
      <w:r w:rsidR="00237F69">
        <w:rPr>
          <w:rFonts w:ascii="Times New Roman" w:hAnsi="Times New Roman"/>
          <w:sz w:val="28"/>
          <w:szCs w:val="28"/>
        </w:rPr>
        <w:t>ция разработана на основе ФЗ</w:t>
      </w:r>
      <w:r w:rsidRPr="00A0431F">
        <w:rPr>
          <w:rFonts w:ascii="Times New Roman" w:hAnsi="Times New Roman"/>
          <w:sz w:val="28"/>
          <w:szCs w:val="28"/>
        </w:rPr>
        <w:t xml:space="preserve"> </w:t>
      </w:r>
      <w:r w:rsidR="00237F69">
        <w:rPr>
          <w:rFonts w:ascii="Times New Roman" w:hAnsi="Times New Roman"/>
          <w:sz w:val="28"/>
          <w:szCs w:val="28"/>
        </w:rPr>
        <w:t>«Об о</w:t>
      </w:r>
      <w:r>
        <w:rPr>
          <w:rFonts w:ascii="Times New Roman" w:hAnsi="Times New Roman"/>
          <w:sz w:val="28"/>
          <w:szCs w:val="28"/>
        </w:rPr>
        <w:t>бразовании</w:t>
      </w:r>
      <w:r w:rsidR="007078B2">
        <w:rPr>
          <w:rFonts w:ascii="Times New Roman" w:hAnsi="Times New Roman"/>
          <w:sz w:val="28"/>
          <w:szCs w:val="28"/>
        </w:rPr>
        <w:t xml:space="preserve"> в </w:t>
      </w:r>
      <w:r w:rsidR="007078B2" w:rsidRPr="00A0431F">
        <w:rPr>
          <w:rFonts w:ascii="Times New Roman" w:hAnsi="Times New Roman"/>
          <w:sz w:val="28"/>
          <w:szCs w:val="28"/>
        </w:rPr>
        <w:t>Российс</w:t>
      </w:r>
      <w:r w:rsidR="007078B2">
        <w:rPr>
          <w:rFonts w:ascii="Times New Roman" w:hAnsi="Times New Roman"/>
          <w:sz w:val="28"/>
          <w:szCs w:val="28"/>
        </w:rPr>
        <w:t>кой Федерации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A0431F">
        <w:rPr>
          <w:rFonts w:ascii="Times New Roman" w:hAnsi="Times New Roman"/>
          <w:sz w:val="28"/>
          <w:szCs w:val="28"/>
        </w:rPr>
        <w:t xml:space="preserve">приказа Министерства здравоохранения и социального развития Российской Федерации от </w:t>
      </w:r>
      <w:r>
        <w:rPr>
          <w:rFonts w:ascii="Times New Roman" w:hAnsi="Times New Roman"/>
          <w:sz w:val="28"/>
          <w:szCs w:val="28"/>
        </w:rPr>
        <w:t>26</w:t>
      </w:r>
      <w:r w:rsidRPr="00A0431F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10</w:t>
      </w:r>
      <w:r w:rsidRPr="00A0431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761</w:t>
      </w:r>
      <w:r w:rsidR="00BB33AE">
        <w:rPr>
          <w:rFonts w:ascii="Times New Roman" w:hAnsi="Times New Roman"/>
          <w:sz w:val="28"/>
          <w:szCs w:val="28"/>
        </w:rPr>
        <w:t>н</w:t>
      </w:r>
      <w:r w:rsidRPr="00A0431F">
        <w:rPr>
          <w:rFonts w:ascii="Times New Roman" w:hAnsi="Times New Roman"/>
          <w:sz w:val="28"/>
          <w:szCs w:val="28"/>
        </w:rPr>
        <w:t xml:space="preserve">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A0431F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A0431F">
        <w:rPr>
          <w:rFonts w:ascii="Times New Roman" w:hAnsi="Times New Roman"/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A0431F">
        <w:rPr>
          <w:rFonts w:ascii="Times New Roman" w:hAnsi="Times New Roman"/>
          <w:sz w:val="28"/>
          <w:szCs w:val="28"/>
        </w:rPr>
        <w:t>Минобр</w:t>
      </w:r>
      <w:r w:rsidR="003663D2">
        <w:rPr>
          <w:rFonts w:ascii="Times New Roman" w:hAnsi="Times New Roman"/>
          <w:sz w:val="28"/>
          <w:szCs w:val="28"/>
        </w:rPr>
        <w:t>науки</w:t>
      </w:r>
      <w:proofErr w:type="spellEnd"/>
      <w:r w:rsidR="003663D2">
        <w:rPr>
          <w:rFonts w:ascii="Times New Roman" w:hAnsi="Times New Roman"/>
          <w:sz w:val="28"/>
          <w:szCs w:val="28"/>
        </w:rPr>
        <w:t xml:space="preserve"> России от 27.03.2006 № 69,</w:t>
      </w:r>
      <w:r w:rsidR="003663D2" w:rsidRPr="003663D2">
        <w:rPr>
          <w:rFonts w:ascii="Times New Roman" w:hAnsi="Times New Roman" w:cs="Times New Roman"/>
          <w:sz w:val="28"/>
          <w:szCs w:val="28"/>
        </w:rPr>
        <w:t xml:space="preserve"> </w:t>
      </w:r>
      <w:r w:rsidR="003663D2">
        <w:rPr>
          <w:rFonts w:ascii="Times New Roman" w:hAnsi="Times New Roman" w:cs="Times New Roman"/>
          <w:sz w:val="28"/>
          <w:szCs w:val="28"/>
        </w:rPr>
        <w:t>н</w:t>
      </w:r>
      <w:r w:rsidR="003663D2" w:rsidRPr="0061281D">
        <w:rPr>
          <w:rFonts w:ascii="Times New Roman" w:hAnsi="Times New Roman" w:cs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BA21D6">
        <w:rPr>
          <w:rFonts w:ascii="Times New Roman" w:hAnsi="Times New Roman" w:cs="Times New Roman"/>
          <w:sz w:val="28"/>
          <w:szCs w:val="28"/>
        </w:rPr>
        <w:t xml:space="preserve"> </w:t>
      </w:r>
      <w:r w:rsidR="003663D2" w:rsidRPr="0061281D">
        <w:rPr>
          <w:rFonts w:ascii="Times New Roman" w:hAnsi="Times New Roman" w:cs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14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6"/>
          <w:sz w:val="28"/>
          <w:szCs w:val="28"/>
        </w:rPr>
        <w:t xml:space="preserve">Кастелянша назначается и освобождается от должности заведующим ДОУ. На </w:t>
      </w:r>
      <w:r w:rsidRPr="002C2E46">
        <w:rPr>
          <w:rFonts w:ascii="Times New Roman" w:hAnsi="Times New Roman" w:cs="Times New Roman"/>
          <w:spacing w:val="8"/>
          <w:sz w:val="28"/>
          <w:szCs w:val="28"/>
        </w:rPr>
        <w:t xml:space="preserve">период отпуска и временной нетрудоспособности кастелянши её обязанности </w:t>
      </w:r>
      <w:r w:rsidRPr="002C2E46">
        <w:rPr>
          <w:rFonts w:ascii="Times New Roman" w:hAnsi="Times New Roman" w:cs="Times New Roman"/>
          <w:spacing w:val="7"/>
          <w:sz w:val="28"/>
          <w:szCs w:val="28"/>
        </w:rPr>
        <w:t xml:space="preserve">могут быть возложены на машиниста по стирке белья. Временное исполнение </w:t>
      </w:r>
      <w:r w:rsidRPr="002C2E46">
        <w:rPr>
          <w:rFonts w:ascii="Times New Roman" w:hAnsi="Times New Roman" w:cs="Times New Roman"/>
          <w:spacing w:val="2"/>
          <w:sz w:val="28"/>
          <w:szCs w:val="28"/>
        </w:rPr>
        <w:t xml:space="preserve">обязанностей в этих случаях осуществляется на основании приказа заведующего </w:t>
      </w:r>
      <w:r w:rsidRPr="002C2E46">
        <w:rPr>
          <w:rFonts w:ascii="Times New Roman" w:hAnsi="Times New Roman" w:cs="Times New Roman"/>
          <w:sz w:val="28"/>
          <w:szCs w:val="28"/>
        </w:rPr>
        <w:t>ДОУ, изданного с соблюдением требований законодательства о труде.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Кастелянша может замещать машиниста по стирке белья, уборщика служебных </w:t>
      </w:r>
      <w:r w:rsidRPr="002C2E46">
        <w:rPr>
          <w:rFonts w:ascii="Times New Roman" w:hAnsi="Times New Roman" w:cs="Times New Roman"/>
          <w:spacing w:val="-1"/>
          <w:sz w:val="28"/>
          <w:szCs w:val="28"/>
        </w:rPr>
        <w:t>помещений, помощника воспитателя.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Кастелянша должна иметь среднее профессиональное образование.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6"/>
          <w:sz w:val="28"/>
          <w:szCs w:val="28"/>
        </w:rPr>
        <w:t>Кастелянша подчиня</w:t>
      </w:r>
      <w:r w:rsidR="00EF178B">
        <w:rPr>
          <w:rFonts w:ascii="Times New Roman" w:hAnsi="Times New Roman" w:cs="Times New Roman"/>
          <w:spacing w:val="6"/>
          <w:sz w:val="28"/>
          <w:szCs w:val="28"/>
        </w:rPr>
        <w:t xml:space="preserve">ется непосредственно </w:t>
      </w:r>
      <w:r w:rsidR="008A1707">
        <w:rPr>
          <w:rFonts w:ascii="Times New Roman" w:hAnsi="Times New Roman" w:cs="Times New Roman"/>
          <w:spacing w:val="6"/>
          <w:sz w:val="28"/>
          <w:szCs w:val="28"/>
        </w:rPr>
        <w:t xml:space="preserve"> заведующему хозяйством</w:t>
      </w:r>
      <w:r w:rsidRPr="002C2E46">
        <w:rPr>
          <w:rFonts w:ascii="Times New Roman" w:hAnsi="Times New Roman" w:cs="Times New Roman"/>
          <w:spacing w:val="6"/>
          <w:sz w:val="28"/>
          <w:szCs w:val="28"/>
        </w:rPr>
        <w:t xml:space="preserve">, </w:t>
      </w:r>
      <w:r w:rsidRPr="002C2E46">
        <w:rPr>
          <w:rFonts w:ascii="Times New Roman" w:hAnsi="Times New Roman" w:cs="Times New Roman"/>
          <w:spacing w:val="-2"/>
          <w:sz w:val="28"/>
          <w:szCs w:val="28"/>
        </w:rPr>
        <w:t>заведующему ДОУ.</w:t>
      </w:r>
    </w:p>
    <w:p w:rsidR="000F6729" w:rsidRPr="007948B1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before="5"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8"/>
          <w:sz w:val="28"/>
          <w:szCs w:val="28"/>
        </w:rPr>
        <w:t xml:space="preserve">В своей деятельности кастелянша руководствуется Конституцией и законами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Российской Федерации, указами Президента РФ, решениями Правительства РФ и </w:t>
      </w:r>
      <w:r w:rsidRPr="002C2E46">
        <w:rPr>
          <w:rFonts w:ascii="Times New Roman" w:hAnsi="Times New Roman" w:cs="Times New Roman"/>
          <w:sz w:val="28"/>
          <w:szCs w:val="28"/>
        </w:rPr>
        <w:t xml:space="preserve">органов управления образованием всех уровней по </w:t>
      </w:r>
      <w:r w:rsidRPr="002C2E46">
        <w:rPr>
          <w:rFonts w:ascii="Times New Roman" w:hAnsi="Times New Roman" w:cs="Times New Roman"/>
          <w:sz w:val="28"/>
          <w:szCs w:val="28"/>
        </w:rPr>
        <w:lastRenderedPageBreak/>
        <w:t>вопросам образования</w:t>
      </w:r>
      <w:r w:rsidRPr="002C2E46">
        <w:rPr>
          <w:rFonts w:ascii="Times New Roman" w:hAnsi="Times New Roman" w:cs="Times New Roman"/>
          <w:spacing w:val="11"/>
          <w:sz w:val="28"/>
          <w:szCs w:val="28"/>
        </w:rPr>
        <w:t xml:space="preserve"> и </w:t>
      </w:r>
      <w:r w:rsidRPr="002C2E46">
        <w:rPr>
          <w:rFonts w:ascii="Times New Roman" w:hAnsi="Times New Roman" w:cs="Times New Roman"/>
          <w:spacing w:val="2"/>
          <w:sz w:val="28"/>
          <w:szCs w:val="28"/>
        </w:rPr>
        <w:t xml:space="preserve">воспитания   обучающихся: административным, трудовым и хозяйственным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законодательством; правилами и нормами охраны труда, техники безопасности и п</w:t>
      </w:r>
      <w:r w:rsidRPr="002C2E46">
        <w:rPr>
          <w:rFonts w:ascii="Times New Roman" w:hAnsi="Times New Roman" w:cs="Times New Roman"/>
          <w:spacing w:val="7"/>
          <w:sz w:val="28"/>
          <w:szCs w:val="28"/>
        </w:rPr>
        <w:t xml:space="preserve">ротивопожарной защиты, а также Уставом и локальными правовыми актами </w:t>
      </w:r>
      <w:r w:rsidRPr="002C2E46">
        <w:rPr>
          <w:rFonts w:ascii="Times New Roman" w:hAnsi="Times New Roman" w:cs="Times New Roman"/>
          <w:spacing w:val="6"/>
          <w:sz w:val="28"/>
          <w:szCs w:val="28"/>
        </w:rPr>
        <w:t xml:space="preserve">ДОУ, в том числе Правилами внутреннего трудового распорядка, приказами и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распоряжениями заведующего, </w:t>
      </w:r>
    </w:p>
    <w:p w:rsidR="002C2E46" w:rsidRPr="00F42142" w:rsidRDefault="002B57F6" w:rsidP="00896534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    </w:t>
      </w:r>
      <w:r w:rsidR="002C2E46"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настоящей должностной инструкцией, трудовым </w:t>
      </w:r>
      <w:r w:rsidR="002C2E46" w:rsidRPr="002C2E46">
        <w:rPr>
          <w:rFonts w:ascii="Times New Roman" w:hAnsi="Times New Roman" w:cs="Times New Roman"/>
          <w:spacing w:val="-2"/>
          <w:sz w:val="28"/>
          <w:szCs w:val="28"/>
        </w:rPr>
        <w:t>договором.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Кастелянша соблюдает Конвенцию о правах ребенка.</w:t>
      </w:r>
    </w:p>
    <w:p w:rsidR="002C2E46" w:rsidRPr="002C2E46" w:rsidRDefault="002C2E46" w:rsidP="00896534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-1"/>
          <w:sz w:val="28"/>
          <w:szCs w:val="28"/>
        </w:rPr>
        <w:t>Кастелянша должна знать:</w:t>
      </w:r>
    </w:p>
    <w:p w:rsidR="005A1761" w:rsidRPr="005A1761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right="55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-1"/>
          <w:sz w:val="28"/>
          <w:szCs w:val="28"/>
        </w:rPr>
        <w:t>«Инструкцию по организации охраны жизни и здоровья детей в детских</w:t>
      </w:r>
    </w:p>
    <w:p w:rsidR="002C2E46" w:rsidRPr="002C2E46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right="557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дошкольных учреждениях и на детских площадках»;</w:t>
      </w:r>
    </w:p>
    <w:p w:rsidR="002C2E46" w:rsidRPr="002C2E46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распорядка;</w:t>
      </w:r>
    </w:p>
    <w:p w:rsidR="002C2E46" w:rsidRPr="002C2E46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>приемы оказания первой доврачебной помощи;</w:t>
      </w:r>
    </w:p>
    <w:p w:rsidR="002C2E46" w:rsidRPr="002C2E46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санитарно-эпидемический минимум;</w:t>
      </w:r>
    </w:p>
    <w:p w:rsidR="002C2E46" w:rsidRDefault="002C2E46" w:rsidP="00896534">
      <w:pPr>
        <w:widowControl w:val="0"/>
        <w:numPr>
          <w:ilvl w:val="0"/>
          <w:numId w:val="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правила пожарной безопасности.</w:t>
      </w:r>
    </w:p>
    <w:p w:rsidR="009A127D" w:rsidRDefault="009A127D" w:rsidP="009A127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351.1. 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прошедшего в установленном порядке обучение и проверку знаний и навыков в области охраны труда;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Лица из числа указанных в абзаце третьем части второй статьи 331</w:t>
      </w:r>
    </w:p>
    <w:p w:rsidR="009A127D" w:rsidRPr="009A127D" w:rsidRDefault="009A127D" w:rsidP="009A127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27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деятельности.</w:t>
      </w:r>
    </w:p>
    <w:p w:rsidR="009C3AE7" w:rsidRDefault="009C3AE7" w:rsidP="009A1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620DC" w:rsidRDefault="001620DC" w:rsidP="009A1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1620DC" w:rsidRDefault="001620DC" w:rsidP="009A127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7"/>
          <w:sz w:val="28"/>
          <w:szCs w:val="28"/>
        </w:rPr>
      </w:pPr>
    </w:p>
    <w:p w:rsidR="002C2E46" w:rsidRDefault="002C2E46" w:rsidP="001620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b/>
          <w:spacing w:val="-7"/>
          <w:sz w:val="28"/>
          <w:szCs w:val="28"/>
        </w:rPr>
        <w:lastRenderedPageBreak/>
        <w:t>2. Функции</w:t>
      </w:r>
    </w:p>
    <w:p w:rsidR="009C3AE7" w:rsidRPr="002C2E46" w:rsidRDefault="009C3AE7" w:rsidP="00896534">
      <w:pPr>
        <w:shd w:val="clear" w:color="auto" w:fill="FFFFFF"/>
        <w:spacing w:after="0" w:line="240" w:lineRule="auto"/>
        <w:ind w:left="47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2C2E46" w:rsidP="00896534">
      <w:pPr>
        <w:shd w:val="clear" w:color="auto" w:fill="FFFFFF"/>
        <w:spacing w:after="0" w:line="240" w:lineRule="auto"/>
        <w:ind w:left="629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Основными направлениями работы кастелянши ДОУ являются:</w:t>
      </w:r>
    </w:p>
    <w:p w:rsidR="002C2E46" w:rsidRPr="002C2E46" w:rsidRDefault="002C2E46" w:rsidP="00896534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Обеспечение сохранности вверенного мягкого инвентаря.</w:t>
      </w:r>
    </w:p>
    <w:p w:rsidR="002C2E46" w:rsidRPr="002C2E46" w:rsidRDefault="002C2E46" w:rsidP="00896534">
      <w:pPr>
        <w:widowControl w:val="0"/>
        <w:numPr>
          <w:ilvl w:val="0"/>
          <w:numId w:val="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Организация </w:t>
      </w:r>
      <w:r w:rsidR="00CE44BA">
        <w:rPr>
          <w:rFonts w:ascii="Times New Roman" w:hAnsi="Times New Roman" w:cs="Times New Roman"/>
          <w:spacing w:val="1"/>
          <w:sz w:val="28"/>
          <w:szCs w:val="28"/>
        </w:rPr>
        <w:t>учета мягкого инвентаря ДОУ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C3AE7" w:rsidRDefault="009C3AE7" w:rsidP="0089653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Default="002C2E46" w:rsidP="001620DC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3. Должностные обязанности</w:t>
      </w:r>
    </w:p>
    <w:p w:rsidR="009C3AE7" w:rsidRPr="002C2E46" w:rsidRDefault="009C3AE7" w:rsidP="00896534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2C2E46" w:rsidP="00896534">
      <w:pPr>
        <w:shd w:val="clear" w:color="auto" w:fill="FFFFFF"/>
        <w:spacing w:after="0" w:line="240" w:lineRule="auto"/>
        <w:ind w:left="768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Кастелянша ДОУ выполняет следующие должностные обязанности: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6"/>
          <w:sz w:val="28"/>
          <w:szCs w:val="28"/>
        </w:rPr>
        <w:t xml:space="preserve">Является материально ответственным лицом и несет материальную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ответственность за мягкий ин</w:t>
      </w:r>
      <w:r w:rsidR="00340BD6">
        <w:rPr>
          <w:rFonts w:ascii="Times New Roman" w:hAnsi="Times New Roman" w:cs="Times New Roman"/>
          <w:spacing w:val="1"/>
          <w:sz w:val="28"/>
          <w:szCs w:val="28"/>
        </w:rPr>
        <w:t>вентарь, находящий</w:t>
      </w:r>
      <w:r w:rsidR="00CE44BA">
        <w:rPr>
          <w:rFonts w:ascii="Times New Roman" w:hAnsi="Times New Roman" w:cs="Times New Roman"/>
          <w:spacing w:val="1"/>
          <w:sz w:val="28"/>
          <w:szCs w:val="28"/>
        </w:rPr>
        <w:t>ся в ДОУ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Следит за сохранностью вверенного мягкого инвентаря и других материальных </w:t>
      </w:r>
      <w:r w:rsidRPr="002C2E46">
        <w:rPr>
          <w:rFonts w:ascii="Times New Roman" w:hAnsi="Times New Roman" w:cs="Times New Roman"/>
          <w:spacing w:val="-4"/>
          <w:sz w:val="28"/>
          <w:szCs w:val="28"/>
        </w:rPr>
        <w:t>ценностей.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Ведет книгу учета хранящегося на складе</w:t>
      </w:r>
      <w:r w:rsidR="001D3C90">
        <w:rPr>
          <w:rFonts w:ascii="Times New Roman" w:hAnsi="Times New Roman" w:cs="Times New Roman"/>
          <w:spacing w:val="13"/>
          <w:sz w:val="28"/>
          <w:szCs w:val="28"/>
        </w:rPr>
        <w:t xml:space="preserve"> и выданного сотрудникам ДОУ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>имущества</w:t>
      </w:r>
      <w:r w:rsidR="001D3C90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 Своевременно маркирует белье и спецодежду.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Ведет учет мягкого инвентаря, выданного во временное пользование.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Производит выдачу мягкого инвентаря только с разрешения заведующего ДОУ.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pacing w:val="7"/>
          <w:sz w:val="28"/>
          <w:szCs w:val="28"/>
        </w:rPr>
        <w:t>Обеспечивает смену белья, съемного инвентаря (шторы, занавески, скатерти),</w:t>
      </w:r>
      <w:r w:rsidRPr="002C2E46">
        <w:rPr>
          <w:rFonts w:ascii="Times New Roman" w:hAnsi="Times New Roman" w:cs="Times New Roman"/>
          <w:spacing w:val="7"/>
          <w:sz w:val="28"/>
          <w:szCs w:val="28"/>
        </w:rPr>
        <w:br/>
      </w:r>
      <w:r w:rsidRPr="002C2E46">
        <w:rPr>
          <w:rFonts w:ascii="Times New Roman" w:hAnsi="Times New Roman" w:cs="Times New Roman"/>
          <w:sz w:val="28"/>
          <w:szCs w:val="28"/>
        </w:rPr>
        <w:t>спецодежды. Ведет журнал регистрации белья сданного в прачечную.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Организует своевременную починку белья, спецодежды.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725" w:hanging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Сообщает своевременн</w:t>
      </w:r>
      <w:r w:rsidR="00B33D7B">
        <w:rPr>
          <w:rFonts w:ascii="Times New Roman" w:hAnsi="Times New Roman" w:cs="Times New Roman"/>
          <w:sz w:val="28"/>
          <w:szCs w:val="28"/>
        </w:rPr>
        <w:t>о заведующему хозяйством</w:t>
      </w:r>
      <w:r w:rsidRPr="002C2E46">
        <w:rPr>
          <w:rFonts w:ascii="Times New Roman" w:hAnsi="Times New Roman" w:cs="Times New Roman"/>
          <w:sz w:val="28"/>
          <w:szCs w:val="28"/>
        </w:rPr>
        <w:t>, заведующему ДОУ о порче, утере мягкого инвентаря в форме докладной.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Шьет праздничные костюмы для детей, спецодежду для сотрудников.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Готовит, обосновано и своевременно акты на списание пришедшего в негодность </w:t>
      </w:r>
      <w:r w:rsidRPr="002C2E46">
        <w:rPr>
          <w:rFonts w:ascii="Times New Roman" w:hAnsi="Times New Roman" w:cs="Times New Roman"/>
          <w:spacing w:val="-3"/>
          <w:sz w:val="28"/>
          <w:szCs w:val="28"/>
        </w:rPr>
        <w:t>имущества.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Ведет документацию, по установленной форме ДОУ.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2"/>
          <w:sz w:val="28"/>
          <w:szCs w:val="28"/>
        </w:rPr>
        <w:t xml:space="preserve">Использует бережно имущество, закрепленное за прачечной. Ведет учет мягкого </w:t>
      </w:r>
      <w:r w:rsidRPr="002C2E46">
        <w:rPr>
          <w:rFonts w:ascii="Times New Roman" w:hAnsi="Times New Roman" w:cs="Times New Roman"/>
          <w:spacing w:val="-4"/>
          <w:sz w:val="28"/>
          <w:szCs w:val="28"/>
        </w:rPr>
        <w:t>инвентаря.</w:t>
      </w:r>
    </w:p>
    <w:p w:rsidR="002C2E46" w:rsidRPr="002C2E46" w:rsidRDefault="002C2E46" w:rsidP="00896534">
      <w:pPr>
        <w:widowControl w:val="0"/>
        <w:numPr>
          <w:ilvl w:val="0"/>
          <w:numId w:val="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725" w:hanging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3"/>
          <w:sz w:val="28"/>
          <w:szCs w:val="28"/>
        </w:rPr>
        <w:t xml:space="preserve">Соблюдает этические нормы поведения в ДОУ, в быту, в общественных местах, </w:t>
      </w:r>
      <w:r w:rsidRPr="002C2E46">
        <w:rPr>
          <w:rFonts w:ascii="Times New Roman" w:hAnsi="Times New Roman" w:cs="Times New Roman"/>
          <w:sz w:val="28"/>
          <w:szCs w:val="28"/>
        </w:rPr>
        <w:t>соответствующие общественному положению работника образования.</w:t>
      </w:r>
    </w:p>
    <w:p w:rsidR="002C2E46" w:rsidRPr="002C2E46" w:rsidRDefault="002C2E46" w:rsidP="00896534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0" w:after="0" w:line="240" w:lineRule="auto"/>
        <w:ind w:left="1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Исполняет своевременно и тщательно распоряжения администрации.</w:t>
      </w:r>
    </w:p>
    <w:p w:rsidR="005A1761" w:rsidRPr="001620DC" w:rsidRDefault="002C2E46" w:rsidP="005A1761">
      <w:pPr>
        <w:widowControl w:val="0"/>
        <w:numPr>
          <w:ilvl w:val="0"/>
          <w:numId w:val="4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Проходит строго по графику медосмотр.</w:t>
      </w:r>
    </w:p>
    <w:p w:rsidR="009C3AE7" w:rsidRDefault="009C3AE7" w:rsidP="0089653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Default="002C2E46" w:rsidP="001620DC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E46">
        <w:rPr>
          <w:rFonts w:ascii="Times New Roman" w:hAnsi="Times New Roman" w:cs="Times New Roman"/>
          <w:b/>
          <w:sz w:val="28"/>
          <w:szCs w:val="28"/>
        </w:rPr>
        <w:t>4.Права</w:t>
      </w:r>
    </w:p>
    <w:p w:rsidR="009C3AE7" w:rsidRPr="002C2E46" w:rsidRDefault="009C3AE7" w:rsidP="00896534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BDB" w:rsidRDefault="002C2E46" w:rsidP="00896534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C2E46">
        <w:rPr>
          <w:rFonts w:ascii="Times New Roman" w:hAnsi="Times New Roman" w:cs="Times New Roman"/>
          <w:spacing w:val="-1"/>
          <w:sz w:val="28"/>
          <w:szCs w:val="28"/>
        </w:rPr>
        <w:t>Кастелянша имеет право:</w:t>
      </w:r>
    </w:p>
    <w:p w:rsidR="002C2E46" w:rsidRPr="002C2E46" w:rsidRDefault="002C2E46" w:rsidP="00896534">
      <w:pPr>
        <w:shd w:val="clear" w:color="auto" w:fill="FFFFFF"/>
        <w:spacing w:after="0" w:line="240" w:lineRule="auto"/>
        <w:ind w:left="60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Участвовать в управлении делами коллектива в порядке, определяемом Уставом </w:t>
      </w:r>
      <w:r w:rsidRPr="002C2E46">
        <w:rPr>
          <w:rFonts w:ascii="Times New Roman" w:hAnsi="Times New Roman" w:cs="Times New Roman"/>
          <w:spacing w:val="-8"/>
          <w:sz w:val="28"/>
          <w:szCs w:val="28"/>
        </w:rPr>
        <w:t>ДОУ.</w:t>
      </w:r>
    </w:p>
    <w:p w:rsidR="002C2E46" w:rsidRPr="002C2E46" w:rsidRDefault="002C2E46" w:rsidP="00896534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61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2"/>
          <w:sz w:val="28"/>
          <w:szCs w:val="28"/>
        </w:rPr>
        <w:t xml:space="preserve">Знакомиться с жалобами и другими документами, содержащими его оценку </w:t>
      </w:r>
      <w:r w:rsidRPr="002C2E46">
        <w:rPr>
          <w:rFonts w:ascii="Times New Roman" w:hAnsi="Times New Roman" w:cs="Times New Roman"/>
          <w:sz w:val="28"/>
          <w:szCs w:val="28"/>
        </w:rPr>
        <w:t>работы, давать им объяснения.</w:t>
      </w:r>
    </w:p>
    <w:p w:rsidR="002C2E46" w:rsidRPr="002C2E46" w:rsidRDefault="002C2E46" w:rsidP="00896534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619" w:hanging="61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Вносить предложения заведующему ДОУ по улучшению организации и условий </w:t>
      </w:r>
      <w:r w:rsidRPr="002C2E46">
        <w:rPr>
          <w:rFonts w:ascii="Times New Roman" w:hAnsi="Times New Roman" w:cs="Times New Roman"/>
          <w:spacing w:val="-3"/>
          <w:sz w:val="28"/>
          <w:szCs w:val="28"/>
        </w:rPr>
        <w:t>своего труда.</w:t>
      </w:r>
    </w:p>
    <w:p w:rsidR="001620DC" w:rsidRDefault="002C2E46" w:rsidP="001620DC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Получать информацию, необходимую для выполнения своих обязанностей.</w:t>
      </w:r>
    </w:p>
    <w:p w:rsidR="002C2E46" w:rsidRPr="001620DC" w:rsidRDefault="002C2E46" w:rsidP="001620DC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1620DC">
        <w:rPr>
          <w:rFonts w:ascii="Times New Roman" w:hAnsi="Times New Roman" w:cs="Times New Roman"/>
          <w:b/>
          <w:spacing w:val="7"/>
          <w:sz w:val="28"/>
          <w:szCs w:val="28"/>
        </w:rPr>
        <w:lastRenderedPageBreak/>
        <w:t>5. Ответственность.</w:t>
      </w:r>
    </w:p>
    <w:p w:rsidR="002C6E0B" w:rsidRPr="002C2E46" w:rsidRDefault="002C6E0B" w:rsidP="00896534">
      <w:pPr>
        <w:shd w:val="clear" w:color="auto" w:fill="FFFFFF"/>
        <w:spacing w:line="240" w:lineRule="auto"/>
        <w:ind w:right="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2C2E46" w:rsidP="00896534">
      <w:pPr>
        <w:shd w:val="clear" w:color="auto" w:fill="FFFFFF"/>
        <w:spacing w:after="0" w:line="240" w:lineRule="auto"/>
        <w:ind w:left="672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Кастелянша в пределах своей компетенции несет ответственность:</w:t>
      </w:r>
    </w:p>
    <w:p w:rsidR="002C2E46" w:rsidRPr="002C2E46" w:rsidRDefault="002C2E46" w:rsidP="00896534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8"/>
          <w:sz w:val="28"/>
          <w:szCs w:val="28"/>
        </w:rPr>
        <w:t xml:space="preserve">За жизнь и здоровье детей несет персональную ответственность во  время </w:t>
      </w:r>
      <w:r w:rsidRPr="002C2E46">
        <w:rPr>
          <w:rFonts w:ascii="Times New Roman" w:hAnsi="Times New Roman" w:cs="Times New Roman"/>
          <w:spacing w:val="-1"/>
          <w:sz w:val="28"/>
          <w:szCs w:val="28"/>
        </w:rPr>
        <w:t>исполнения должностных обязанностей.</w:t>
      </w:r>
    </w:p>
    <w:p w:rsidR="002C2E46" w:rsidRPr="002C2E46" w:rsidRDefault="002C2E46" w:rsidP="00896534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 xml:space="preserve">За сохранность  вверенного оборудования, мягкого инвентаря несет материальную </w:t>
      </w:r>
      <w:r w:rsidRPr="002C2E46">
        <w:rPr>
          <w:rFonts w:ascii="Times New Roman" w:hAnsi="Times New Roman" w:cs="Times New Roman"/>
          <w:spacing w:val="-3"/>
          <w:sz w:val="28"/>
          <w:szCs w:val="28"/>
        </w:rPr>
        <w:t>ответственность.</w:t>
      </w:r>
    </w:p>
    <w:p w:rsidR="002C2E46" w:rsidRPr="00F816E9" w:rsidRDefault="002C2E46" w:rsidP="00F816E9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1"/>
          <w:sz w:val="28"/>
          <w:szCs w:val="28"/>
        </w:rPr>
        <w:t>За неисполнение или ненадлежащее исполнение без уважительных причин Устава</w:t>
      </w:r>
      <w:r w:rsidR="00F816E9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Pr="00F816E9">
        <w:rPr>
          <w:rFonts w:ascii="Times New Roman" w:hAnsi="Times New Roman" w:cs="Times New Roman"/>
          <w:spacing w:val="9"/>
          <w:sz w:val="28"/>
          <w:szCs w:val="28"/>
        </w:rPr>
        <w:t xml:space="preserve">и Правил  внутреннего трудового  распорядка ДОУ, законных распоряжений </w:t>
      </w:r>
      <w:r w:rsidRPr="00F816E9">
        <w:rPr>
          <w:rFonts w:ascii="Times New Roman" w:hAnsi="Times New Roman" w:cs="Times New Roman"/>
          <w:spacing w:val="4"/>
          <w:sz w:val="28"/>
          <w:szCs w:val="28"/>
        </w:rPr>
        <w:t xml:space="preserve">заведующего ДОУ и иных локальных нормативных  актов, должностных </w:t>
      </w:r>
      <w:r w:rsidRPr="00F816E9">
        <w:rPr>
          <w:rFonts w:ascii="Times New Roman" w:hAnsi="Times New Roman" w:cs="Times New Roman"/>
          <w:spacing w:val="1"/>
          <w:sz w:val="28"/>
          <w:szCs w:val="28"/>
        </w:rPr>
        <w:t xml:space="preserve">обязанностей, установленных настоящей инструкцией, в том  числе за не </w:t>
      </w:r>
      <w:r w:rsidRPr="00F816E9">
        <w:rPr>
          <w:rFonts w:ascii="Times New Roman" w:hAnsi="Times New Roman" w:cs="Times New Roman"/>
          <w:spacing w:val="3"/>
          <w:sz w:val="28"/>
          <w:szCs w:val="28"/>
        </w:rPr>
        <w:t xml:space="preserve">использование предоставленных прав, несет дисциплинарную ответственность в порядке, определенном трудовым законодательством. За грубое нарушение </w:t>
      </w:r>
      <w:r w:rsidRPr="00F816E9">
        <w:rPr>
          <w:rFonts w:ascii="Times New Roman" w:hAnsi="Times New Roman" w:cs="Times New Roman"/>
          <w:spacing w:val="8"/>
          <w:sz w:val="28"/>
          <w:szCs w:val="28"/>
        </w:rPr>
        <w:t xml:space="preserve">трудовых обязанностей в качестве дисциплинарного наказания может быть </w:t>
      </w:r>
      <w:r w:rsidRPr="00F816E9">
        <w:rPr>
          <w:rFonts w:ascii="Times New Roman" w:hAnsi="Times New Roman" w:cs="Times New Roman"/>
          <w:spacing w:val="-1"/>
          <w:sz w:val="28"/>
          <w:szCs w:val="28"/>
        </w:rPr>
        <w:t>применено увольнение.</w:t>
      </w:r>
    </w:p>
    <w:p w:rsidR="002C2E46" w:rsidRPr="002C2E46" w:rsidRDefault="002C2E46" w:rsidP="00896534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3"/>
          <w:sz w:val="28"/>
          <w:szCs w:val="28"/>
        </w:rPr>
        <w:t xml:space="preserve">За нарушение правил пожарной безопасности, охраны </w:t>
      </w:r>
      <w:proofErr w:type="gramStart"/>
      <w:r w:rsidRPr="002C2E46">
        <w:rPr>
          <w:rFonts w:ascii="Times New Roman" w:hAnsi="Times New Roman" w:cs="Times New Roman"/>
          <w:spacing w:val="3"/>
          <w:sz w:val="28"/>
          <w:szCs w:val="28"/>
        </w:rPr>
        <w:t>труда,  санитарно</w:t>
      </w:r>
      <w:proofErr w:type="gramEnd"/>
      <w:r w:rsidRPr="002C2E46">
        <w:rPr>
          <w:rFonts w:ascii="Times New Roman" w:hAnsi="Times New Roman" w:cs="Times New Roman"/>
          <w:spacing w:val="3"/>
          <w:sz w:val="28"/>
          <w:szCs w:val="28"/>
        </w:rPr>
        <w:t xml:space="preserve">- </w:t>
      </w:r>
      <w:r w:rsidRPr="002C2E46">
        <w:rPr>
          <w:rFonts w:ascii="Times New Roman" w:hAnsi="Times New Roman" w:cs="Times New Roman"/>
          <w:spacing w:val="4"/>
          <w:sz w:val="28"/>
          <w:szCs w:val="28"/>
        </w:rPr>
        <w:t xml:space="preserve">гигиенических правил привлекается к административной ответственности в </w:t>
      </w:r>
      <w:r w:rsidRPr="002C2E46">
        <w:rPr>
          <w:rFonts w:ascii="Times New Roman" w:hAnsi="Times New Roman" w:cs="Times New Roman"/>
          <w:sz w:val="28"/>
          <w:szCs w:val="28"/>
        </w:rPr>
        <w:t>порядке и в случаях, предусмотренных административным законодательством.</w:t>
      </w:r>
    </w:p>
    <w:p w:rsidR="003663D2" w:rsidRDefault="002C2E46" w:rsidP="003663D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2"/>
          <w:sz w:val="28"/>
          <w:szCs w:val="28"/>
        </w:rPr>
        <w:t>За виновное причинение ДОУ или участникам образовательного процесса ущерба</w:t>
      </w:r>
      <w:r w:rsidR="002755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4"/>
          <w:sz w:val="28"/>
          <w:szCs w:val="28"/>
        </w:rPr>
        <w:t>в связи с исполнением (неисполнением) своих должностных обязанностей несет</w:t>
      </w:r>
      <w:r w:rsidR="0027553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t>материальную ответственность в порядке и в пределах, установленных трудовым и</w:t>
      </w:r>
      <w:r w:rsidRPr="00275530">
        <w:rPr>
          <w:rFonts w:ascii="Times New Roman" w:hAnsi="Times New Roman" w:cs="Times New Roman"/>
          <w:spacing w:val="-1"/>
          <w:sz w:val="28"/>
          <w:szCs w:val="28"/>
        </w:rPr>
        <w:br/>
        <w:t>(или) гражданским законодательством.</w:t>
      </w:r>
    </w:p>
    <w:p w:rsidR="003663D2" w:rsidRPr="003663D2" w:rsidRDefault="003663D2" w:rsidP="003663D2">
      <w:pPr>
        <w:widowControl w:val="0"/>
        <w:numPr>
          <w:ilvl w:val="0"/>
          <w:numId w:val="6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614" w:hanging="6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3663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3663D2" w:rsidRPr="003663D2" w:rsidRDefault="003663D2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D2">
        <w:rPr>
          <w:rFonts w:ascii="Times New Roman" w:hAnsi="Times New Roman" w:cs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3663D2" w:rsidRPr="003663D2" w:rsidRDefault="003663D2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D2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3663D2" w:rsidRPr="003663D2" w:rsidRDefault="003663D2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D2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663D2" w:rsidRDefault="003663D2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63D2">
        <w:rPr>
          <w:rFonts w:ascii="Times New Roman" w:hAnsi="Times New Roman" w:cs="Times New Roman"/>
          <w:sz w:val="28"/>
          <w:szCs w:val="28"/>
        </w:rPr>
        <w:t xml:space="preserve">- сообщает заведующему ДОУ и ответственному </w:t>
      </w:r>
      <w:proofErr w:type="gramStart"/>
      <w:r w:rsidRPr="003663D2">
        <w:rPr>
          <w:rFonts w:ascii="Times New Roman" w:hAnsi="Times New Roman" w:cs="Times New Roman"/>
          <w:sz w:val="28"/>
          <w:szCs w:val="28"/>
        </w:rPr>
        <w:t>лицу  за</w:t>
      </w:r>
      <w:proofErr w:type="gramEnd"/>
      <w:r w:rsidRPr="003663D2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о возможности возникновения либо возникшем у работника конфликте интересов.</w:t>
      </w:r>
    </w:p>
    <w:p w:rsidR="001620DC" w:rsidRDefault="001620DC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0DC" w:rsidRDefault="001620DC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20DC" w:rsidRPr="003663D2" w:rsidRDefault="001620DC" w:rsidP="003663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6E0B" w:rsidRDefault="005A1761" w:rsidP="00896534">
      <w:pPr>
        <w:shd w:val="clear" w:color="auto" w:fill="FFFFFF"/>
        <w:spacing w:before="307" w:after="0" w:line="24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</w:t>
      </w:r>
      <w:r w:rsidR="002C2E46" w:rsidRPr="002C2E46">
        <w:rPr>
          <w:rFonts w:ascii="Times New Roman" w:hAnsi="Times New Roman" w:cs="Times New Roman"/>
          <w:b/>
          <w:sz w:val="28"/>
          <w:szCs w:val="28"/>
        </w:rPr>
        <w:t>6. Взаимоотношения. Связи по должности.</w:t>
      </w:r>
    </w:p>
    <w:p w:rsidR="001620DC" w:rsidRPr="002C2E46" w:rsidRDefault="001620DC" w:rsidP="00896534">
      <w:pPr>
        <w:shd w:val="clear" w:color="auto" w:fill="FFFFFF"/>
        <w:spacing w:before="307" w:after="0" w:line="240" w:lineRule="auto"/>
        <w:ind w:right="3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2E46" w:rsidRPr="002C2E46" w:rsidRDefault="002C2E46" w:rsidP="0089653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9"/>
          <w:sz w:val="28"/>
          <w:szCs w:val="28"/>
        </w:rPr>
        <w:t>Работает в режиме нормированного рабочег</w:t>
      </w:r>
      <w:r w:rsidR="004F5E73">
        <w:rPr>
          <w:rFonts w:ascii="Times New Roman" w:hAnsi="Times New Roman" w:cs="Times New Roman"/>
          <w:spacing w:val="9"/>
          <w:sz w:val="28"/>
          <w:szCs w:val="28"/>
        </w:rPr>
        <w:t xml:space="preserve">о дня по графику, </w:t>
      </w:r>
      <w:proofErr w:type="gramStart"/>
      <w:r w:rsidR="004F5E73">
        <w:rPr>
          <w:rFonts w:ascii="Times New Roman" w:hAnsi="Times New Roman" w:cs="Times New Roman"/>
          <w:spacing w:val="9"/>
          <w:sz w:val="28"/>
          <w:szCs w:val="28"/>
        </w:rPr>
        <w:t xml:space="preserve">составленному  </w:t>
      </w:r>
      <w:r w:rsidRPr="002C2E46">
        <w:rPr>
          <w:rFonts w:ascii="Times New Roman" w:hAnsi="Times New Roman" w:cs="Times New Roman"/>
          <w:sz w:val="28"/>
          <w:szCs w:val="28"/>
        </w:rPr>
        <w:t>исходя</w:t>
      </w:r>
      <w:proofErr w:type="gramEnd"/>
      <w:r w:rsidRPr="002C2E46">
        <w:rPr>
          <w:rFonts w:ascii="Times New Roman" w:hAnsi="Times New Roman" w:cs="Times New Roman"/>
          <w:sz w:val="28"/>
          <w:szCs w:val="28"/>
        </w:rPr>
        <w:t xml:space="preserve"> из 40-часовой рабочей недели и утвержденному заведующим ДОУ.</w:t>
      </w:r>
    </w:p>
    <w:p w:rsidR="002C2E46" w:rsidRPr="002C2E46" w:rsidRDefault="002C2E46" w:rsidP="0089653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 xml:space="preserve">Продолжительность отпуска </w:t>
      </w:r>
      <w:r w:rsidR="00B548DF">
        <w:rPr>
          <w:rFonts w:ascii="Times New Roman" w:hAnsi="Times New Roman" w:cs="Times New Roman"/>
          <w:sz w:val="28"/>
          <w:szCs w:val="28"/>
        </w:rPr>
        <w:t>28</w:t>
      </w:r>
      <w:r w:rsidRPr="002C2E46">
        <w:rPr>
          <w:rFonts w:ascii="Times New Roman" w:hAnsi="Times New Roman" w:cs="Times New Roman"/>
          <w:sz w:val="28"/>
          <w:szCs w:val="28"/>
        </w:rPr>
        <w:t xml:space="preserve"> календарны</w:t>
      </w:r>
      <w:r w:rsidR="00B548DF">
        <w:rPr>
          <w:rFonts w:ascii="Times New Roman" w:hAnsi="Times New Roman" w:cs="Times New Roman"/>
          <w:sz w:val="28"/>
          <w:szCs w:val="28"/>
        </w:rPr>
        <w:t>х</w:t>
      </w:r>
      <w:r w:rsidRPr="002C2E46">
        <w:rPr>
          <w:rFonts w:ascii="Times New Roman" w:hAnsi="Times New Roman" w:cs="Times New Roman"/>
          <w:sz w:val="28"/>
          <w:szCs w:val="28"/>
        </w:rPr>
        <w:t xml:space="preserve"> д</w:t>
      </w:r>
      <w:r w:rsidR="00B548DF">
        <w:rPr>
          <w:rFonts w:ascii="Times New Roman" w:hAnsi="Times New Roman" w:cs="Times New Roman"/>
          <w:sz w:val="28"/>
          <w:szCs w:val="28"/>
        </w:rPr>
        <w:t>ней</w:t>
      </w:r>
      <w:r w:rsidRPr="002C2E46">
        <w:rPr>
          <w:rFonts w:ascii="Times New Roman" w:hAnsi="Times New Roman" w:cs="Times New Roman"/>
          <w:sz w:val="28"/>
          <w:szCs w:val="28"/>
        </w:rPr>
        <w:t>.</w:t>
      </w:r>
    </w:p>
    <w:p w:rsidR="002C2E46" w:rsidRPr="002C2E46" w:rsidRDefault="002C2E46" w:rsidP="00896534">
      <w:pPr>
        <w:widowControl w:val="0"/>
        <w:numPr>
          <w:ilvl w:val="0"/>
          <w:numId w:val="7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-2"/>
          <w:sz w:val="28"/>
          <w:szCs w:val="28"/>
        </w:rPr>
        <w:t>Взаимодействует:</w:t>
      </w:r>
    </w:p>
    <w:p w:rsidR="002C2E46" w:rsidRPr="002C2E46" w:rsidRDefault="002C2E46" w:rsidP="00896534">
      <w:pPr>
        <w:shd w:val="clear" w:color="auto" w:fill="FFFFFF"/>
        <w:tabs>
          <w:tab w:val="left" w:pos="1094"/>
        </w:tabs>
        <w:spacing w:before="19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педагогическим коллективом;</w:t>
      </w:r>
    </w:p>
    <w:p w:rsidR="002C2E46" w:rsidRPr="002C2E46" w:rsidRDefault="002C2E46" w:rsidP="00896534">
      <w:pPr>
        <w:shd w:val="clear" w:color="auto" w:fill="FFFFFF"/>
        <w:tabs>
          <w:tab w:val="left" w:pos="1094"/>
        </w:tabs>
        <w:spacing w:before="1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медицинским коллективом;</w:t>
      </w:r>
    </w:p>
    <w:p w:rsidR="002C2E46" w:rsidRPr="002C2E46" w:rsidRDefault="002C2E46" w:rsidP="00896534">
      <w:pPr>
        <w:shd w:val="clear" w:color="auto" w:fill="FFFFFF"/>
        <w:tabs>
          <w:tab w:val="left" w:pos="1094"/>
        </w:tabs>
        <w:spacing w:before="14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2C2E46">
        <w:rPr>
          <w:rFonts w:ascii="Times New Roman" w:hAnsi="Times New Roman" w:cs="Times New Roman"/>
          <w:sz w:val="28"/>
          <w:szCs w:val="28"/>
        </w:rPr>
        <w:t>- с младшим обслуживающим персоналом.</w:t>
      </w:r>
    </w:p>
    <w:p w:rsidR="002C2E46" w:rsidRPr="002C2E46" w:rsidRDefault="002C2E46" w:rsidP="00896534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2C2E46">
        <w:rPr>
          <w:rFonts w:ascii="Times New Roman" w:hAnsi="Times New Roman" w:cs="Times New Roman"/>
          <w:spacing w:val="9"/>
          <w:sz w:val="28"/>
          <w:szCs w:val="28"/>
        </w:rPr>
        <w:t xml:space="preserve">Систематически обменивается информацией по вопросам, входящим в его </w:t>
      </w:r>
      <w:r w:rsidRPr="002C2E46">
        <w:rPr>
          <w:rFonts w:ascii="Times New Roman" w:hAnsi="Times New Roman" w:cs="Times New Roman"/>
          <w:sz w:val="28"/>
          <w:szCs w:val="28"/>
        </w:rPr>
        <w:t>компетенцию с педагогическими работниками ДОУ.</w:t>
      </w:r>
    </w:p>
    <w:p w:rsidR="002C2E46" w:rsidRPr="002C2E46" w:rsidRDefault="002C2E46" w:rsidP="00896534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706" w:hanging="70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C2E46">
        <w:rPr>
          <w:rFonts w:ascii="Times New Roman" w:hAnsi="Times New Roman" w:cs="Times New Roman"/>
          <w:spacing w:val="5"/>
          <w:sz w:val="28"/>
          <w:szCs w:val="28"/>
        </w:rPr>
        <w:t xml:space="preserve">Получает от заведующего ДОУ информацию нормативно-правового характера, </w:t>
      </w:r>
      <w:r w:rsidRPr="002C2E46">
        <w:rPr>
          <w:rFonts w:ascii="Times New Roman" w:hAnsi="Times New Roman" w:cs="Times New Roman"/>
          <w:sz w:val="28"/>
          <w:szCs w:val="28"/>
        </w:rPr>
        <w:t>знакомится под расписку с соответствующими документами.</w:t>
      </w:r>
    </w:p>
    <w:p w:rsidR="003018D1" w:rsidRDefault="003018D1" w:rsidP="00896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9E0" w:rsidRDefault="00CF69E0" w:rsidP="00896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2E46" w:rsidRDefault="002C2E46" w:rsidP="00896534">
      <w:pPr>
        <w:spacing w:after="0" w:line="240" w:lineRule="auto"/>
      </w:pPr>
      <w:bookmarkStart w:id="0" w:name="_GoBack"/>
      <w:bookmarkEnd w:id="0"/>
    </w:p>
    <w:sectPr w:rsidR="002C2E46" w:rsidSect="001620D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005544"/>
    <w:lvl w:ilvl="0">
      <w:numFmt w:val="bullet"/>
      <w:lvlText w:val="*"/>
      <w:lvlJc w:val="left"/>
    </w:lvl>
  </w:abstractNum>
  <w:abstractNum w:abstractNumId="1" w15:restartNumberingAfterBreak="0">
    <w:nsid w:val="1BFA7452"/>
    <w:multiLevelType w:val="singleLevel"/>
    <w:tmpl w:val="6298FBF6"/>
    <w:lvl w:ilvl="0">
      <w:start w:val="4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90F159C"/>
    <w:multiLevelType w:val="singleLevel"/>
    <w:tmpl w:val="69C2B3AE"/>
    <w:lvl w:ilvl="0">
      <w:start w:val="1"/>
      <w:numFmt w:val="decimal"/>
      <w:lvlText w:val="4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A137B1D"/>
    <w:multiLevelType w:val="singleLevel"/>
    <w:tmpl w:val="41C8E51C"/>
    <w:lvl w:ilvl="0">
      <w:start w:val="1"/>
      <w:numFmt w:val="decimal"/>
      <w:lvlText w:val="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DDC0506"/>
    <w:multiLevelType w:val="multilevel"/>
    <w:tmpl w:val="7D78C106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0F43E92"/>
    <w:multiLevelType w:val="singleLevel"/>
    <w:tmpl w:val="58B47402"/>
    <w:lvl w:ilvl="0">
      <w:start w:val="1"/>
      <w:numFmt w:val="decimal"/>
      <w:lvlText w:val="5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3F26DEC"/>
    <w:multiLevelType w:val="singleLevel"/>
    <w:tmpl w:val="996EA902"/>
    <w:lvl w:ilvl="0">
      <w:start w:val="1"/>
      <w:numFmt w:val="decimal"/>
      <w:lvlText w:val="6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6FE339C"/>
    <w:multiLevelType w:val="singleLevel"/>
    <w:tmpl w:val="34DE9062"/>
    <w:lvl w:ilvl="0">
      <w:start w:val="1"/>
      <w:numFmt w:val="decimal"/>
      <w:lvlText w:val="3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3.%1."/>
        <w:legacy w:legacy="1" w:legacySpace="0" w:legacyIndent="7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E46"/>
    <w:rsid w:val="000066ED"/>
    <w:rsid w:val="00011457"/>
    <w:rsid w:val="000228B3"/>
    <w:rsid w:val="00023B84"/>
    <w:rsid w:val="00045176"/>
    <w:rsid w:val="00067775"/>
    <w:rsid w:val="00075CD8"/>
    <w:rsid w:val="000856EB"/>
    <w:rsid w:val="000A0F1A"/>
    <w:rsid w:val="000B01F3"/>
    <w:rsid w:val="000B3C6C"/>
    <w:rsid w:val="000B5EEA"/>
    <w:rsid w:val="000C66CB"/>
    <w:rsid w:val="000E24DC"/>
    <w:rsid w:val="000F4EF4"/>
    <w:rsid w:val="000F6729"/>
    <w:rsid w:val="000F7A40"/>
    <w:rsid w:val="00110679"/>
    <w:rsid w:val="0011294D"/>
    <w:rsid w:val="00112A7F"/>
    <w:rsid w:val="00114FD1"/>
    <w:rsid w:val="0012735A"/>
    <w:rsid w:val="00132F9D"/>
    <w:rsid w:val="00142D34"/>
    <w:rsid w:val="00144602"/>
    <w:rsid w:val="00145BDB"/>
    <w:rsid w:val="001620DC"/>
    <w:rsid w:val="00187DC4"/>
    <w:rsid w:val="00193FD5"/>
    <w:rsid w:val="001B7E62"/>
    <w:rsid w:val="001D2738"/>
    <w:rsid w:val="001D3C90"/>
    <w:rsid w:val="001E743E"/>
    <w:rsid w:val="001F218F"/>
    <w:rsid w:val="001F2CA5"/>
    <w:rsid w:val="002000DC"/>
    <w:rsid w:val="00205DED"/>
    <w:rsid w:val="00212784"/>
    <w:rsid w:val="00214211"/>
    <w:rsid w:val="0022104B"/>
    <w:rsid w:val="002323D9"/>
    <w:rsid w:val="00237F69"/>
    <w:rsid w:val="00241BB5"/>
    <w:rsid w:val="00250031"/>
    <w:rsid w:val="002552C5"/>
    <w:rsid w:val="0025627B"/>
    <w:rsid w:val="002713C4"/>
    <w:rsid w:val="00275530"/>
    <w:rsid w:val="002874B4"/>
    <w:rsid w:val="00287888"/>
    <w:rsid w:val="0029319D"/>
    <w:rsid w:val="0029519E"/>
    <w:rsid w:val="002954A2"/>
    <w:rsid w:val="002A2A30"/>
    <w:rsid w:val="002A5C65"/>
    <w:rsid w:val="002A5FD8"/>
    <w:rsid w:val="002A75E2"/>
    <w:rsid w:val="002B112B"/>
    <w:rsid w:val="002B275B"/>
    <w:rsid w:val="002B57F6"/>
    <w:rsid w:val="002C0839"/>
    <w:rsid w:val="002C2D9E"/>
    <w:rsid w:val="002C2E46"/>
    <w:rsid w:val="002C53DC"/>
    <w:rsid w:val="002C62DA"/>
    <w:rsid w:val="002C6E0B"/>
    <w:rsid w:val="002E0A22"/>
    <w:rsid w:val="002E1C93"/>
    <w:rsid w:val="002F49B8"/>
    <w:rsid w:val="002F72D0"/>
    <w:rsid w:val="003018D1"/>
    <w:rsid w:val="003072E2"/>
    <w:rsid w:val="00323B71"/>
    <w:rsid w:val="00324318"/>
    <w:rsid w:val="00325681"/>
    <w:rsid w:val="0033107C"/>
    <w:rsid w:val="00340BD6"/>
    <w:rsid w:val="00352373"/>
    <w:rsid w:val="003663D2"/>
    <w:rsid w:val="0037794E"/>
    <w:rsid w:val="00381F3A"/>
    <w:rsid w:val="003D26D7"/>
    <w:rsid w:val="003E0026"/>
    <w:rsid w:val="003F1E83"/>
    <w:rsid w:val="00406EF0"/>
    <w:rsid w:val="0041003A"/>
    <w:rsid w:val="004102E0"/>
    <w:rsid w:val="00410FD4"/>
    <w:rsid w:val="0041556F"/>
    <w:rsid w:val="00434BDB"/>
    <w:rsid w:val="00435906"/>
    <w:rsid w:val="004369BA"/>
    <w:rsid w:val="00437222"/>
    <w:rsid w:val="00442D29"/>
    <w:rsid w:val="0046394E"/>
    <w:rsid w:val="00487F16"/>
    <w:rsid w:val="004911A2"/>
    <w:rsid w:val="00492146"/>
    <w:rsid w:val="004B00D3"/>
    <w:rsid w:val="004E2CA9"/>
    <w:rsid w:val="004F5E73"/>
    <w:rsid w:val="00503AC4"/>
    <w:rsid w:val="0050681A"/>
    <w:rsid w:val="005166DD"/>
    <w:rsid w:val="005174B2"/>
    <w:rsid w:val="00522F24"/>
    <w:rsid w:val="005278A6"/>
    <w:rsid w:val="00531399"/>
    <w:rsid w:val="00546DA0"/>
    <w:rsid w:val="0055073E"/>
    <w:rsid w:val="00557044"/>
    <w:rsid w:val="00561604"/>
    <w:rsid w:val="005772F6"/>
    <w:rsid w:val="00586EFC"/>
    <w:rsid w:val="00587783"/>
    <w:rsid w:val="005907F8"/>
    <w:rsid w:val="00593CDF"/>
    <w:rsid w:val="00594FC2"/>
    <w:rsid w:val="005A050C"/>
    <w:rsid w:val="005A1761"/>
    <w:rsid w:val="005A488E"/>
    <w:rsid w:val="005D12A6"/>
    <w:rsid w:val="005D6300"/>
    <w:rsid w:val="005E1F49"/>
    <w:rsid w:val="005E2E88"/>
    <w:rsid w:val="005F3DE5"/>
    <w:rsid w:val="005F56B9"/>
    <w:rsid w:val="005F67ED"/>
    <w:rsid w:val="006000AD"/>
    <w:rsid w:val="00611C62"/>
    <w:rsid w:val="006215BB"/>
    <w:rsid w:val="0062412B"/>
    <w:rsid w:val="00625148"/>
    <w:rsid w:val="00652B5C"/>
    <w:rsid w:val="00652E0E"/>
    <w:rsid w:val="006652D1"/>
    <w:rsid w:val="006672A7"/>
    <w:rsid w:val="00674A56"/>
    <w:rsid w:val="0068486F"/>
    <w:rsid w:val="0068717E"/>
    <w:rsid w:val="00687F8C"/>
    <w:rsid w:val="006A3EE1"/>
    <w:rsid w:val="006B2381"/>
    <w:rsid w:val="006C106B"/>
    <w:rsid w:val="006C1F43"/>
    <w:rsid w:val="006C2C78"/>
    <w:rsid w:val="006D7752"/>
    <w:rsid w:val="006E50A4"/>
    <w:rsid w:val="006F0F8E"/>
    <w:rsid w:val="006F692D"/>
    <w:rsid w:val="00700568"/>
    <w:rsid w:val="00704C74"/>
    <w:rsid w:val="007078B2"/>
    <w:rsid w:val="007132E1"/>
    <w:rsid w:val="00713AC8"/>
    <w:rsid w:val="007154FE"/>
    <w:rsid w:val="00715FC0"/>
    <w:rsid w:val="00723F42"/>
    <w:rsid w:val="00727853"/>
    <w:rsid w:val="00737E43"/>
    <w:rsid w:val="00764D7C"/>
    <w:rsid w:val="007711B1"/>
    <w:rsid w:val="00773B54"/>
    <w:rsid w:val="00777517"/>
    <w:rsid w:val="00781A76"/>
    <w:rsid w:val="00785B2E"/>
    <w:rsid w:val="00792C8B"/>
    <w:rsid w:val="0079469E"/>
    <w:rsid w:val="007948B1"/>
    <w:rsid w:val="007A1D4F"/>
    <w:rsid w:val="007A4D6E"/>
    <w:rsid w:val="007A71B3"/>
    <w:rsid w:val="007A7A19"/>
    <w:rsid w:val="007C3397"/>
    <w:rsid w:val="007C4502"/>
    <w:rsid w:val="007D6716"/>
    <w:rsid w:val="007E00B9"/>
    <w:rsid w:val="007F27E6"/>
    <w:rsid w:val="008046C4"/>
    <w:rsid w:val="00805C1E"/>
    <w:rsid w:val="00816FC6"/>
    <w:rsid w:val="008179BE"/>
    <w:rsid w:val="0082326C"/>
    <w:rsid w:val="008304D3"/>
    <w:rsid w:val="00836BF2"/>
    <w:rsid w:val="00847E56"/>
    <w:rsid w:val="008541B1"/>
    <w:rsid w:val="0085484A"/>
    <w:rsid w:val="00856B12"/>
    <w:rsid w:val="0086349E"/>
    <w:rsid w:val="00863B82"/>
    <w:rsid w:val="00874929"/>
    <w:rsid w:val="00896534"/>
    <w:rsid w:val="008A0025"/>
    <w:rsid w:val="008A1707"/>
    <w:rsid w:val="008A3BF3"/>
    <w:rsid w:val="008B690A"/>
    <w:rsid w:val="008C1BC5"/>
    <w:rsid w:val="008D0F0B"/>
    <w:rsid w:val="008D5643"/>
    <w:rsid w:val="008D7853"/>
    <w:rsid w:val="008F0131"/>
    <w:rsid w:val="008F292A"/>
    <w:rsid w:val="008F5C29"/>
    <w:rsid w:val="008F74B4"/>
    <w:rsid w:val="00911984"/>
    <w:rsid w:val="0091785D"/>
    <w:rsid w:val="009222C2"/>
    <w:rsid w:val="00924C04"/>
    <w:rsid w:val="00935CC0"/>
    <w:rsid w:val="0094095D"/>
    <w:rsid w:val="009633FD"/>
    <w:rsid w:val="00967918"/>
    <w:rsid w:val="00977B97"/>
    <w:rsid w:val="009806AA"/>
    <w:rsid w:val="00995F8A"/>
    <w:rsid w:val="009A127D"/>
    <w:rsid w:val="009B39E0"/>
    <w:rsid w:val="009B5754"/>
    <w:rsid w:val="009B621E"/>
    <w:rsid w:val="009C3AE7"/>
    <w:rsid w:val="009C4AE3"/>
    <w:rsid w:val="009C6B98"/>
    <w:rsid w:val="009D1EC4"/>
    <w:rsid w:val="009D37E3"/>
    <w:rsid w:val="009E0DE0"/>
    <w:rsid w:val="009F0D3F"/>
    <w:rsid w:val="009F770C"/>
    <w:rsid w:val="00A0762A"/>
    <w:rsid w:val="00A10260"/>
    <w:rsid w:val="00A206E1"/>
    <w:rsid w:val="00A42FF8"/>
    <w:rsid w:val="00A47A3F"/>
    <w:rsid w:val="00A52148"/>
    <w:rsid w:val="00A56B5B"/>
    <w:rsid w:val="00A762DD"/>
    <w:rsid w:val="00A81812"/>
    <w:rsid w:val="00A967CC"/>
    <w:rsid w:val="00AB68D0"/>
    <w:rsid w:val="00AC61A8"/>
    <w:rsid w:val="00AD450A"/>
    <w:rsid w:val="00AF3AC1"/>
    <w:rsid w:val="00AF41CC"/>
    <w:rsid w:val="00AF741F"/>
    <w:rsid w:val="00B0099E"/>
    <w:rsid w:val="00B05EBE"/>
    <w:rsid w:val="00B33D7B"/>
    <w:rsid w:val="00B36BC1"/>
    <w:rsid w:val="00B4040E"/>
    <w:rsid w:val="00B435F4"/>
    <w:rsid w:val="00B448CA"/>
    <w:rsid w:val="00B45EB5"/>
    <w:rsid w:val="00B548DF"/>
    <w:rsid w:val="00B54CBD"/>
    <w:rsid w:val="00B5664E"/>
    <w:rsid w:val="00B64A7E"/>
    <w:rsid w:val="00BA21D6"/>
    <w:rsid w:val="00BB33AE"/>
    <w:rsid w:val="00BB6800"/>
    <w:rsid w:val="00BB70EF"/>
    <w:rsid w:val="00BB7773"/>
    <w:rsid w:val="00BC0FB8"/>
    <w:rsid w:val="00BC22A4"/>
    <w:rsid w:val="00BC4468"/>
    <w:rsid w:val="00BC4E84"/>
    <w:rsid w:val="00BC5F87"/>
    <w:rsid w:val="00BD40D2"/>
    <w:rsid w:val="00BD5E88"/>
    <w:rsid w:val="00BE4FBB"/>
    <w:rsid w:val="00BE52E4"/>
    <w:rsid w:val="00BF2A0A"/>
    <w:rsid w:val="00BF6220"/>
    <w:rsid w:val="00C00EF1"/>
    <w:rsid w:val="00C145E8"/>
    <w:rsid w:val="00C1537E"/>
    <w:rsid w:val="00C16A26"/>
    <w:rsid w:val="00C27E58"/>
    <w:rsid w:val="00C44F1F"/>
    <w:rsid w:val="00C5773D"/>
    <w:rsid w:val="00C624B4"/>
    <w:rsid w:val="00C63F58"/>
    <w:rsid w:val="00C74B19"/>
    <w:rsid w:val="00C961B7"/>
    <w:rsid w:val="00CB55D3"/>
    <w:rsid w:val="00CC1168"/>
    <w:rsid w:val="00CC207F"/>
    <w:rsid w:val="00CC76EA"/>
    <w:rsid w:val="00CD0DE4"/>
    <w:rsid w:val="00CE44BA"/>
    <w:rsid w:val="00CF270D"/>
    <w:rsid w:val="00CF3AEC"/>
    <w:rsid w:val="00CF69E0"/>
    <w:rsid w:val="00D06372"/>
    <w:rsid w:val="00D217C4"/>
    <w:rsid w:val="00D25F73"/>
    <w:rsid w:val="00D56701"/>
    <w:rsid w:val="00D62029"/>
    <w:rsid w:val="00D65865"/>
    <w:rsid w:val="00D6649E"/>
    <w:rsid w:val="00D77057"/>
    <w:rsid w:val="00D84749"/>
    <w:rsid w:val="00D850DA"/>
    <w:rsid w:val="00D85F26"/>
    <w:rsid w:val="00DA02C9"/>
    <w:rsid w:val="00DB3F05"/>
    <w:rsid w:val="00DB5161"/>
    <w:rsid w:val="00DB633A"/>
    <w:rsid w:val="00DB7DC7"/>
    <w:rsid w:val="00DC740D"/>
    <w:rsid w:val="00DD0394"/>
    <w:rsid w:val="00DD4E2A"/>
    <w:rsid w:val="00DD7C8A"/>
    <w:rsid w:val="00DE4E54"/>
    <w:rsid w:val="00DE5481"/>
    <w:rsid w:val="00DE7B99"/>
    <w:rsid w:val="00DF6A9D"/>
    <w:rsid w:val="00E14ED7"/>
    <w:rsid w:val="00E15213"/>
    <w:rsid w:val="00E219DA"/>
    <w:rsid w:val="00E24CF6"/>
    <w:rsid w:val="00E44BE3"/>
    <w:rsid w:val="00E501B8"/>
    <w:rsid w:val="00E51BD9"/>
    <w:rsid w:val="00E60067"/>
    <w:rsid w:val="00E6101D"/>
    <w:rsid w:val="00E611E7"/>
    <w:rsid w:val="00E8348B"/>
    <w:rsid w:val="00E87166"/>
    <w:rsid w:val="00E93A23"/>
    <w:rsid w:val="00E94839"/>
    <w:rsid w:val="00EA1DAB"/>
    <w:rsid w:val="00EA3656"/>
    <w:rsid w:val="00EA3F2F"/>
    <w:rsid w:val="00EA5360"/>
    <w:rsid w:val="00EB0DBF"/>
    <w:rsid w:val="00EB245F"/>
    <w:rsid w:val="00EC1267"/>
    <w:rsid w:val="00EC2B5F"/>
    <w:rsid w:val="00EC7A56"/>
    <w:rsid w:val="00EF178B"/>
    <w:rsid w:val="00EF67A1"/>
    <w:rsid w:val="00F06441"/>
    <w:rsid w:val="00F1039A"/>
    <w:rsid w:val="00F17FCF"/>
    <w:rsid w:val="00F2285C"/>
    <w:rsid w:val="00F26B95"/>
    <w:rsid w:val="00F4110D"/>
    <w:rsid w:val="00F42142"/>
    <w:rsid w:val="00F54A84"/>
    <w:rsid w:val="00F65C07"/>
    <w:rsid w:val="00F70E1D"/>
    <w:rsid w:val="00F71A2A"/>
    <w:rsid w:val="00F73433"/>
    <w:rsid w:val="00F816E9"/>
    <w:rsid w:val="00F921BB"/>
    <w:rsid w:val="00FA1F66"/>
    <w:rsid w:val="00FA5523"/>
    <w:rsid w:val="00FA6F1C"/>
    <w:rsid w:val="00FB3EFE"/>
    <w:rsid w:val="00FB5E27"/>
    <w:rsid w:val="00FC1306"/>
    <w:rsid w:val="00FD11C2"/>
    <w:rsid w:val="00FD4132"/>
    <w:rsid w:val="00FF0B80"/>
    <w:rsid w:val="00FF2E38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7086"/>
  <w15:docId w15:val="{6085FB7C-21F2-42BD-AF08-424984550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E46"/>
  </w:style>
  <w:style w:type="paragraph" w:styleId="1">
    <w:name w:val="heading 1"/>
    <w:basedOn w:val="a"/>
    <w:next w:val="a"/>
    <w:link w:val="10"/>
    <w:qFormat/>
    <w:rsid w:val="002C2E4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E46"/>
    <w:rPr>
      <w:rFonts w:ascii="Times New Roman" w:eastAsia="Times New Roman" w:hAnsi="Times New Roman" w:cs="Times New Roman"/>
      <w:b/>
      <w:color w:val="000000"/>
      <w:sz w:val="32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AB68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2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2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78046-DFB6-4F1C-BD78-94B2FE23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EX7</dc:creator>
  <cp:lastModifiedBy>Пользователь</cp:lastModifiedBy>
  <cp:revision>37</cp:revision>
  <cp:lastPrinted>2020-09-04T08:20:00Z</cp:lastPrinted>
  <dcterms:created xsi:type="dcterms:W3CDTF">2015-07-21T06:38:00Z</dcterms:created>
  <dcterms:modified xsi:type="dcterms:W3CDTF">2020-09-04T08:21:00Z</dcterms:modified>
</cp:coreProperties>
</file>